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35-2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austelleneinrichtung - energetische Sanierung Clemensschule - Kleines Schulzentrum Hiltrup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Projekt: Energetische Sanierung Clemensschule
Hier: Baustelleneinrichtung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